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1" w:rsidRPr="00CC7301" w:rsidRDefault="000521C7" w:rsidP="000521C7">
      <w:pPr>
        <w:ind w:left="720"/>
        <w:jc w:val="center"/>
        <w:rPr>
          <w:b/>
        </w:rPr>
      </w:pPr>
      <w:r w:rsidRPr="00CC7301">
        <w:rPr>
          <w:b/>
        </w:rPr>
        <w:t>Uchwała n</w:t>
      </w:r>
      <w:r w:rsidR="001E668A" w:rsidRPr="00CC7301">
        <w:rPr>
          <w:b/>
        </w:rPr>
        <w:t xml:space="preserve">r </w:t>
      </w:r>
      <w:r w:rsidR="00B730D7" w:rsidRPr="00CC7301">
        <w:rPr>
          <w:b/>
        </w:rPr>
        <w:t>……</w:t>
      </w:r>
      <w:r w:rsidRPr="00CC7301">
        <w:rPr>
          <w:b/>
        </w:rPr>
        <w:t xml:space="preserve"> </w:t>
      </w:r>
      <w:r w:rsidR="007366AB" w:rsidRPr="00CC7301">
        <w:rPr>
          <w:b/>
        </w:rPr>
        <w:t>202</w:t>
      </w:r>
      <w:r w:rsidR="00CC1BD4" w:rsidRPr="00CC7301">
        <w:rPr>
          <w:b/>
        </w:rPr>
        <w:t>3</w:t>
      </w:r>
    </w:p>
    <w:p w:rsidR="000521C7" w:rsidRPr="00CC7301" w:rsidRDefault="000521C7" w:rsidP="000521C7">
      <w:pPr>
        <w:ind w:left="720"/>
        <w:jc w:val="center"/>
        <w:rPr>
          <w:b/>
        </w:rPr>
      </w:pPr>
      <w:r w:rsidRPr="00CC7301">
        <w:rPr>
          <w:b/>
        </w:rPr>
        <w:t>Zarządu Koła PZW</w:t>
      </w:r>
      <w:r w:rsidR="001E668A" w:rsidRPr="00CC7301">
        <w:rPr>
          <w:b/>
        </w:rPr>
        <w:t xml:space="preserve"> nr</w:t>
      </w:r>
      <w:r w:rsidR="00B730D7" w:rsidRPr="00CC7301">
        <w:rPr>
          <w:b/>
        </w:rPr>
        <w:t xml:space="preserve"> …………………..</w:t>
      </w:r>
    </w:p>
    <w:p w:rsidR="000521C7" w:rsidRPr="00CC7301" w:rsidRDefault="007366AB" w:rsidP="000521C7">
      <w:pPr>
        <w:ind w:left="720"/>
        <w:jc w:val="center"/>
      </w:pPr>
      <w:r w:rsidRPr="00CC7301">
        <w:rPr>
          <w:b/>
        </w:rPr>
        <w:t xml:space="preserve">z dnia </w:t>
      </w:r>
      <w:r w:rsidR="00A721FA" w:rsidRPr="00CC7301">
        <w:rPr>
          <w:b/>
        </w:rPr>
        <w:t>……..</w:t>
      </w:r>
      <w:r w:rsidRPr="00CC7301">
        <w:rPr>
          <w:b/>
        </w:rPr>
        <w:t xml:space="preserve"> 202</w:t>
      </w:r>
      <w:r w:rsidR="00CC1BD4" w:rsidRPr="00CC7301">
        <w:rPr>
          <w:b/>
        </w:rPr>
        <w:t>3</w:t>
      </w:r>
      <w:r w:rsidR="000521C7" w:rsidRPr="00CC7301">
        <w:rPr>
          <w:b/>
        </w:rPr>
        <w:t xml:space="preserve"> r.</w:t>
      </w:r>
    </w:p>
    <w:p w:rsidR="000521C7" w:rsidRPr="00CC7301" w:rsidRDefault="000521C7" w:rsidP="000521C7">
      <w:pPr>
        <w:ind w:left="720"/>
        <w:jc w:val="center"/>
      </w:pPr>
    </w:p>
    <w:p w:rsidR="000521C7" w:rsidRPr="00CC7301" w:rsidRDefault="000521C7" w:rsidP="000521C7">
      <w:pPr>
        <w:ind w:left="720"/>
        <w:jc w:val="center"/>
        <w:rPr>
          <w:b/>
        </w:rPr>
      </w:pPr>
      <w:r w:rsidRPr="00CC7301">
        <w:rPr>
          <w:b/>
        </w:rPr>
        <w:t>w sprawie: wysokości  diet dla członków  PZW pełniących  funkcje społeczne</w:t>
      </w:r>
    </w:p>
    <w:p w:rsidR="000521C7" w:rsidRPr="00CC7301" w:rsidRDefault="000521C7" w:rsidP="000521C7">
      <w:pPr>
        <w:ind w:left="720"/>
        <w:jc w:val="center"/>
      </w:pPr>
      <w:r w:rsidRPr="00CC7301">
        <w:rPr>
          <w:b/>
        </w:rPr>
        <w:t>we władzach  i organach  statutowych na szczeblu koła</w:t>
      </w:r>
    </w:p>
    <w:p w:rsidR="000521C7" w:rsidRDefault="000521C7" w:rsidP="000521C7"/>
    <w:p w:rsidR="00CC7301" w:rsidRPr="00CC7301" w:rsidRDefault="00CC7301" w:rsidP="000521C7"/>
    <w:p w:rsidR="000521C7" w:rsidRPr="00CC7301" w:rsidRDefault="000521C7" w:rsidP="000521C7">
      <w:pPr>
        <w:ind w:left="720"/>
        <w:jc w:val="center"/>
      </w:pPr>
    </w:p>
    <w:p w:rsidR="000521C7" w:rsidRPr="00CC7301" w:rsidRDefault="000521C7" w:rsidP="00CC7301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7301">
        <w:rPr>
          <w:rFonts w:ascii="Times New Roman" w:hAnsi="Times New Roman"/>
          <w:sz w:val="24"/>
          <w:szCs w:val="24"/>
        </w:rPr>
        <w:t>Na podstawie § 57 pkt 2 w związku z uchwałą XXXI</w:t>
      </w:r>
      <w:r w:rsidR="00CC1BD4" w:rsidRPr="00CC7301">
        <w:rPr>
          <w:rFonts w:ascii="Times New Roman" w:hAnsi="Times New Roman"/>
          <w:sz w:val="24"/>
          <w:szCs w:val="24"/>
        </w:rPr>
        <w:t xml:space="preserve">I </w:t>
      </w:r>
      <w:r w:rsidRPr="00CC7301">
        <w:rPr>
          <w:rFonts w:ascii="Times New Roman" w:hAnsi="Times New Roman"/>
          <w:sz w:val="24"/>
          <w:szCs w:val="24"/>
        </w:rPr>
        <w:t xml:space="preserve">Krajowego Zjazdu Delegatów </w:t>
      </w:r>
      <w:r w:rsidR="001C5AA2">
        <w:rPr>
          <w:rFonts w:ascii="Times New Roman" w:hAnsi="Times New Roman"/>
          <w:sz w:val="24"/>
          <w:szCs w:val="24"/>
        </w:rPr>
        <w:t xml:space="preserve">            </w:t>
      </w:r>
      <w:r w:rsidRPr="00CC7301">
        <w:rPr>
          <w:rFonts w:ascii="Times New Roman" w:hAnsi="Times New Roman"/>
          <w:sz w:val="24"/>
          <w:szCs w:val="24"/>
        </w:rPr>
        <w:t>z dn. 2</w:t>
      </w:r>
      <w:r w:rsidR="00CC1BD4" w:rsidRPr="00CC7301">
        <w:rPr>
          <w:rFonts w:ascii="Times New Roman" w:hAnsi="Times New Roman"/>
          <w:sz w:val="24"/>
          <w:szCs w:val="24"/>
        </w:rPr>
        <w:t>2</w:t>
      </w:r>
      <w:r w:rsidRPr="00CC7301">
        <w:rPr>
          <w:rFonts w:ascii="Times New Roman" w:hAnsi="Times New Roman"/>
          <w:sz w:val="24"/>
          <w:szCs w:val="24"/>
        </w:rPr>
        <w:t>.</w:t>
      </w:r>
      <w:r w:rsidR="00CC1BD4" w:rsidRPr="00CC7301">
        <w:rPr>
          <w:rFonts w:ascii="Times New Roman" w:hAnsi="Times New Roman"/>
          <w:sz w:val="24"/>
          <w:szCs w:val="24"/>
        </w:rPr>
        <w:t>04</w:t>
      </w:r>
      <w:r w:rsidRPr="00CC7301">
        <w:rPr>
          <w:rFonts w:ascii="Times New Roman" w:hAnsi="Times New Roman"/>
          <w:sz w:val="24"/>
          <w:szCs w:val="24"/>
        </w:rPr>
        <w:t>.20</w:t>
      </w:r>
      <w:r w:rsidR="00CC1BD4" w:rsidRPr="00CC7301">
        <w:rPr>
          <w:rFonts w:ascii="Times New Roman" w:hAnsi="Times New Roman"/>
          <w:sz w:val="24"/>
          <w:szCs w:val="24"/>
        </w:rPr>
        <w:t>22</w:t>
      </w:r>
      <w:r w:rsidRPr="00CC7301">
        <w:rPr>
          <w:rFonts w:ascii="Times New Roman" w:hAnsi="Times New Roman"/>
          <w:sz w:val="24"/>
          <w:szCs w:val="24"/>
        </w:rPr>
        <w:t xml:space="preserve"> r. w sprawie zasad zwrotu kosztów podróży i wypłat diet członkom Polskiego Związku Wędkarskiego, pełniących funkcję społeczne lub wykonujące zlecone zadania statutowe, § 13</w:t>
      </w:r>
      <w:r w:rsidR="00CC1BD4" w:rsidRPr="00CC7301">
        <w:rPr>
          <w:rFonts w:ascii="Times New Roman" w:hAnsi="Times New Roman"/>
          <w:sz w:val="24"/>
          <w:szCs w:val="24"/>
        </w:rPr>
        <w:t xml:space="preserve"> ust.1 </w:t>
      </w:r>
      <w:r w:rsidRPr="00CC7301">
        <w:rPr>
          <w:rFonts w:ascii="Times New Roman" w:hAnsi="Times New Roman"/>
          <w:sz w:val="24"/>
          <w:szCs w:val="24"/>
        </w:rPr>
        <w:t>pkt 6 i § 25 pkt 12 Statutu PZW z dnia 15.03.2017</w:t>
      </w:r>
      <w:r w:rsidR="00EC3132" w:rsidRPr="00CC7301">
        <w:rPr>
          <w:rFonts w:ascii="Times New Roman" w:hAnsi="Times New Roman"/>
          <w:sz w:val="24"/>
          <w:szCs w:val="24"/>
        </w:rPr>
        <w:t>,uchwała nr 53/IX/2022 ZG PZW z dnia 24.09.2022r. § 3 pkt 9</w:t>
      </w:r>
      <w:r w:rsidRPr="00CC7301">
        <w:rPr>
          <w:rFonts w:ascii="Times New Roman" w:hAnsi="Times New Roman"/>
          <w:sz w:val="24"/>
          <w:szCs w:val="24"/>
        </w:rPr>
        <w:t>.</w:t>
      </w:r>
    </w:p>
    <w:p w:rsidR="000521C7" w:rsidRPr="00CC7301" w:rsidRDefault="000521C7" w:rsidP="000521C7">
      <w:pPr>
        <w:ind w:left="720"/>
        <w:jc w:val="center"/>
      </w:pPr>
    </w:p>
    <w:p w:rsidR="00CC7301" w:rsidRDefault="00CC7301" w:rsidP="000521C7">
      <w:pPr>
        <w:spacing w:line="276" w:lineRule="auto"/>
        <w:ind w:left="720"/>
        <w:jc w:val="center"/>
      </w:pPr>
    </w:p>
    <w:p w:rsidR="000521C7" w:rsidRPr="00CC7301" w:rsidRDefault="000521C7" w:rsidP="000521C7">
      <w:pPr>
        <w:spacing w:line="276" w:lineRule="auto"/>
        <w:ind w:left="720"/>
        <w:jc w:val="center"/>
      </w:pPr>
      <w:r w:rsidRPr="00CC7301">
        <w:t>Zarząd  Koła PZW</w:t>
      </w:r>
      <w:r w:rsidR="001E668A" w:rsidRPr="00CC7301">
        <w:t xml:space="preserve"> </w:t>
      </w:r>
      <w:r w:rsidR="00B730D7" w:rsidRPr="00CC7301">
        <w:t>nr…………</w:t>
      </w:r>
      <w:r w:rsidR="001C5AA2">
        <w:t>………………….</w:t>
      </w:r>
      <w:r w:rsidR="00EC3132" w:rsidRPr="00CC7301">
        <w:t>(</w:t>
      </w:r>
      <w:r w:rsidR="001C5AA2">
        <w:t xml:space="preserve">numer i </w:t>
      </w:r>
      <w:r w:rsidR="00EC3132" w:rsidRPr="00CC7301">
        <w:t>nazwa)</w:t>
      </w:r>
    </w:p>
    <w:p w:rsidR="000521C7" w:rsidRPr="00CC7301" w:rsidRDefault="000521C7" w:rsidP="000521C7">
      <w:pPr>
        <w:spacing w:line="276" w:lineRule="auto"/>
        <w:ind w:left="720"/>
        <w:jc w:val="center"/>
      </w:pPr>
      <w:r w:rsidRPr="00CC7301">
        <w:t>uchwala:</w:t>
      </w:r>
    </w:p>
    <w:p w:rsidR="000521C7" w:rsidRDefault="000521C7" w:rsidP="000521C7">
      <w:pPr>
        <w:spacing w:line="480" w:lineRule="auto"/>
        <w:ind w:left="720"/>
        <w:jc w:val="both"/>
      </w:pPr>
    </w:p>
    <w:p w:rsidR="00CC7301" w:rsidRPr="00CC7301" w:rsidRDefault="00CC7301" w:rsidP="000521C7">
      <w:pPr>
        <w:spacing w:line="480" w:lineRule="auto"/>
        <w:ind w:left="720"/>
        <w:jc w:val="both"/>
      </w:pPr>
    </w:p>
    <w:p w:rsidR="000521C7" w:rsidRPr="00CC7301" w:rsidRDefault="000521C7" w:rsidP="000521C7">
      <w:pPr>
        <w:numPr>
          <w:ilvl w:val="0"/>
          <w:numId w:val="1"/>
        </w:numPr>
        <w:jc w:val="both"/>
      </w:pPr>
      <w:r w:rsidRPr="00CC7301">
        <w:t>Członkowi PZW wykonującemu społeczne obowiązki wynikające z wyboru                do władz i organów na szczeblu koła przysługuje  dieta  określona  w § 1 ust. 1  pkt 1 i 2 oraz w § 2 pkt 1 uchwały  XXXI</w:t>
      </w:r>
      <w:r w:rsidR="00CC1BD4" w:rsidRPr="00CC7301">
        <w:t>I</w:t>
      </w:r>
      <w:r w:rsidRPr="00CC7301">
        <w:t xml:space="preserve"> KZD PZW  z  dnia 2</w:t>
      </w:r>
      <w:r w:rsidR="00CC1BD4" w:rsidRPr="00CC7301">
        <w:t>2</w:t>
      </w:r>
      <w:r w:rsidRPr="00CC7301">
        <w:t>.</w:t>
      </w:r>
      <w:r w:rsidR="00CC1BD4" w:rsidRPr="00CC7301">
        <w:t>04</w:t>
      </w:r>
      <w:r w:rsidRPr="00CC7301">
        <w:t>.20</w:t>
      </w:r>
      <w:r w:rsidR="00CC1BD4" w:rsidRPr="00CC7301">
        <w:t>22</w:t>
      </w:r>
      <w:r w:rsidRPr="00CC7301">
        <w:t xml:space="preserve"> r.</w:t>
      </w:r>
    </w:p>
    <w:p w:rsidR="000521C7" w:rsidRPr="00CC7301" w:rsidRDefault="000521C7" w:rsidP="000521C7">
      <w:pPr>
        <w:ind w:left="1080"/>
        <w:jc w:val="both"/>
      </w:pPr>
    </w:p>
    <w:p w:rsidR="000521C7" w:rsidRPr="00CC7301" w:rsidRDefault="000521C7" w:rsidP="000521C7">
      <w:pPr>
        <w:numPr>
          <w:ilvl w:val="0"/>
          <w:numId w:val="1"/>
        </w:numPr>
        <w:jc w:val="both"/>
      </w:pPr>
      <w:r w:rsidRPr="00CC7301">
        <w:t xml:space="preserve">Wysokość jednej diety  ustala się na poziomie </w:t>
      </w:r>
      <w:r w:rsidR="00CC1BD4" w:rsidRPr="00CC7301">
        <w:t>500</w:t>
      </w:r>
      <w:r w:rsidR="00EC3132" w:rsidRPr="00CC7301">
        <w:t xml:space="preserve"> </w:t>
      </w:r>
      <w:r w:rsidR="00CC1BD4" w:rsidRPr="00CC7301">
        <w:t xml:space="preserve">zł </w:t>
      </w:r>
      <w:r w:rsidRPr="00CC7301">
        <w:t xml:space="preserve">i nie może przekraczać funduszu tworzonego na ten cel w wysokości </w:t>
      </w:r>
      <w:r w:rsidR="008B2B33" w:rsidRPr="00CC7301">
        <w:t xml:space="preserve">do </w:t>
      </w:r>
      <w:r w:rsidRPr="00CC7301">
        <w:t>5% całkowitych  przychodów ze składki  członkowskiej i wpisowego powiększony</w:t>
      </w:r>
      <w:r w:rsidR="00CC1BD4" w:rsidRPr="00CC7301">
        <w:t xml:space="preserve"> </w:t>
      </w:r>
      <w:r w:rsidRPr="00CC7301">
        <w:t xml:space="preserve">o kwotę do 5 % wartości </w:t>
      </w:r>
      <w:r w:rsidR="00EC3132" w:rsidRPr="00CC7301">
        <w:t xml:space="preserve">opłaconej </w:t>
      </w:r>
      <w:r w:rsidRPr="00CC7301">
        <w:t>składki  na ochronę i zagospodarowanie wód, przy czym wysokość funduszu uzależniona jest od liczby członków zrzeszonych w kole.</w:t>
      </w:r>
    </w:p>
    <w:p w:rsidR="000521C7" w:rsidRPr="00CC7301" w:rsidRDefault="000521C7" w:rsidP="000521C7">
      <w:pPr>
        <w:ind w:left="1080"/>
        <w:jc w:val="both"/>
      </w:pPr>
    </w:p>
    <w:p w:rsidR="000521C7" w:rsidRPr="00CC7301" w:rsidRDefault="000521C7" w:rsidP="000521C7">
      <w:pPr>
        <w:numPr>
          <w:ilvl w:val="0"/>
          <w:numId w:val="1"/>
        </w:numPr>
        <w:jc w:val="both"/>
      </w:pPr>
      <w:r w:rsidRPr="00CC7301">
        <w:t>Przydziela się ….. diet w okresie kwartalnym dla skarbnika koła płatne od   01.04.202</w:t>
      </w:r>
      <w:r w:rsidR="00CC1BD4" w:rsidRPr="00CC7301">
        <w:t>3</w:t>
      </w:r>
      <w:r w:rsidR="008C3BF1" w:rsidRPr="00CC7301">
        <w:t xml:space="preserve"> r.</w:t>
      </w:r>
      <w:r w:rsidRPr="00CC7301">
        <w:t xml:space="preserve"> do 31.12.202</w:t>
      </w:r>
      <w:r w:rsidR="00CC1BD4" w:rsidRPr="00CC7301">
        <w:t>3</w:t>
      </w:r>
      <w:r w:rsidRPr="00CC7301">
        <w:t xml:space="preserve"> r</w:t>
      </w:r>
    </w:p>
    <w:p w:rsidR="000521C7" w:rsidRPr="00CC7301" w:rsidRDefault="000521C7" w:rsidP="000521C7">
      <w:pPr>
        <w:pStyle w:val="Akapitzlist"/>
      </w:pPr>
    </w:p>
    <w:p w:rsidR="000521C7" w:rsidRPr="00CC7301" w:rsidRDefault="000521C7" w:rsidP="000521C7">
      <w:pPr>
        <w:numPr>
          <w:ilvl w:val="0"/>
          <w:numId w:val="1"/>
        </w:numPr>
        <w:jc w:val="both"/>
      </w:pPr>
      <w:r w:rsidRPr="00CC7301">
        <w:t xml:space="preserve">Przyznaje się …….. diety w okresie kwartalnym  dla  </w:t>
      </w:r>
      <w:r w:rsidR="00EC3132" w:rsidRPr="00CC7301">
        <w:t>(</w:t>
      </w:r>
      <w:r w:rsidRPr="00CC7301">
        <w:t>prezesa koła</w:t>
      </w:r>
      <w:r w:rsidR="00EC3132" w:rsidRPr="00CC7301">
        <w:t>, skarbnika, …)</w:t>
      </w:r>
      <w:r w:rsidRPr="00CC7301">
        <w:t xml:space="preserve"> płatne od   01.04.202</w:t>
      </w:r>
      <w:r w:rsidR="00CC1BD4" w:rsidRPr="00CC7301">
        <w:t>3</w:t>
      </w:r>
      <w:r w:rsidR="008C3BF1" w:rsidRPr="00CC7301">
        <w:t xml:space="preserve"> r.</w:t>
      </w:r>
      <w:r w:rsidRPr="00CC7301">
        <w:t xml:space="preserve"> do 31.12.202</w:t>
      </w:r>
      <w:r w:rsidR="00CC1BD4" w:rsidRPr="00CC7301">
        <w:t>3</w:t>
      </w:r>
      <w:r w:rsidRPr="00CC7301">
        <w:t xml:space="preserve"> r., za uczestniczenie w posiedzeniu ZK lub komisji problemowej, które zostało potwierdzone na liście obecności przedstawionej przy odbiorze diety w kasie biura ZO PZW w Katowicach.</w:t>
      </w:r>
    </w:p>
    <w:p w:rsidR="000521C7" w:rsidRPr="00CC7301" w:rsidRDefault="000521C7" w:rsidP="000521C7">
      <w:pPr>
        <w:pStyle w:val="Akapitzlist"/>
      </w:pPr>
    </w:p>
    <w:p w:rsidR="000521C7" w:rsidRPr="00CC7301" w:rsidRDefault="000521C7" w:rsidP="000521C7">
      <w:pPr>
        <w:numPr>
          <w:ilvl w:val="0"/>
          <w:numId w:val="1"/>
        </w:numPr>
        <w:jc w:val="both"/>
      </w:pPr>
      <w:r w:rsidRPr="00CC7301">
        <w:t>Wypłacenie diety  działaczowi z wyboru następuje w kasie biura ZO PZW</w:t>
      </w:r>
      <w:r w:rsidR="00B730D7" w:rsidRPr="00CC7301">
        <w:br/>
      </w:r>
      <w:r w:rsidRPr="00CC7301">
        <w:t xml:space="preserve">w Katowicach lub </w:t>
      </w:r>
      <w:r w:rsidR="00CC7301" w:rsidRPr="00CC7301">
        <w:t xml:space="preserve">na rachunek bankowy po zakończonym </w:t>
      </w:r>
      <w:r w:rsidRPr="00CC7301">
        <w:t xml:space="preserve">kwartale </w:t>
      </w:r>
      <w:r w:rsidR="00CC7301" w:rsidRPr="00CC7301">
        <w:t>i</w:t>
      </w:r>
      <w:r w:rsidRPr="00CC7301">
        <w:t xml:space="preserve"> rozliczeniu znaczków wartościowych w dziale finansow</w:t>
      </w:r>
      <w:r w:rsidR="00CC7301" w:rsidRPr="00CC7301">
        <w:t>o-księgowym</w:t>
      </w:r>
      <w:r w:rsidRPr="00CC7301">
        <w:t xml:space="preserve">  Okręgu.</w:t>
      </w:r>
    </w:p>
    <w:p w:rsidR="000521C7" w:rsidRPr="00CC7301" w:rsidRDefault="000521C7" w:rsidP="000521C7">
      <w:pPr>
        <w:pStyle w:val="Akapitzlist"/>
      </w:pPr>
    </w:p>
    <w:p w:rsidR="000521C7" w:rsidRPr="00CC7301" w:rsidRDefault="000521C7" w:rsidP="000521C7">
      <w:pPr>
        <w:numPr>
          <w:ilvl w:val="0"/>
          <w:numId w:val="1"/>
        </w:numPr>
        <w:jc w:val="both"/>
      </w:pPr>
      <w:r w:rsidRPr="00CC7301">
        <w:t xml:space="preserve">Liczba przyznanych diet może ulec zmianie w zależności od stanu funduszy koła przeznaczonych na ten cel i zostanie określona przez dział finansowy okręgu. </w:t>
      </w:r>
    </w:p>
    <w:p w:rsidR="000521C7" w:rsidRPr="00CC7301" w:rsidRDefault="000521C7" w:rsidP="000521C7">
      <w:pPr>
        <w:pStyle w:val="Akapitzlist"/>
      </w:pPr>
    </w:p>
    <w:p w:rsidR="00CC7301" w:rsidRPr="00CC7301" w:rsidRDefault="000521C7" w:rsidP="007B2BE1">
      <w:pPr>
        <w:numPr>
          <w:ilvl w:val="0"/>
          <w:numId w:val="1"/>
        </w:numPr>
        <w:jc w:val="both"/>
      </w:pPr>
      <w:r w:rsidRPr="00CC7301">
        <w:t>Przyznanie i wypłacenie diety wyklucza wypłaty innych należności</w:t>
      </w:r>
      <w:r w:rsidR="00CC7301" w:rsidRPr="00CC7301">
        <w:t xml:space="preserve"> z tytułu pełnionych funkcji we władzach i organach PZW</w:t>
      </w:r>
      <w:r w:rsidRPr="00CC7301">
        <w:t>, za wyjątkiem zwrotów kosztów podróży i noclegu, z tytułu podróży służbowych  na obszarze Okręgu.</w:t>
      </w:r>
    </w:p>
    <w:p w:rsidR="000521C7" w:rsidRPr="00984082" w:rsidRDefault="000521C7" w:rsidP="001C5AA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84082">
        <w:lastRenderedPageBreak/>
        <w:t>Na podstawie uchwały XXXI</w:t>
      </w:r>
      <w:r w:rsidR="00CC1BD4" w:rsidRPr="00984082">
        <w:t>I</w:t>
      </w:r>
      <w:r w:rsidRPr="00984082">
        <w:t xml:space="preserve"> KZD PZW z dnia 2</w:t>
      </w:r>
      <w:r w:rsidR="00CC1BD4" w:rsidRPr="00984082">
        <w:t>2</w:t>
      </w:r>
      <w:r w:rsidRPr="00984082">
        <w:t>.</w:t>
      </w:r>
      <w:r w:rsidR="00CC1BD4" w:rsidRPr="00984082">
        <w:t>04</w:t>
      </w:r>
      <w:r w:rsidRPr="00984082">
        <w:t>.20</w:t>
      </w:r>
      <w:r w:rsidR="00CC1BD4" w:rsidRPr="00984082">
        <w:t>22</w:t>
      </w:r>
      <w:r w:rsidRPr="00984082">
        <w:t xml:space="preserve"> r. </w:t>
      </w:r>
      <w:r w:rsidR="00984082" w:rsidRPr="00984082">
        <w:t xml:space="preserve">oraz </w:t>
      </w:r>
      <w:r w:rsidR="00984082" w:rsidRPr="00984082">
        <w:rPr>
          <w:sz w:val="23"/>
          <w:szCs w:val="23"/>
        </w:rPr>
        <w:t xml:space="preserve">uchwały nr 93/2022 ZO PZW w Katowicach z dnia 29.09.2022 r. w sprawie: uchwalenia składek członkowskich na ochronę i zagospodarowanie wód dla członków PZW oraz opłat za zezwolenie na amatorski połów ryb dla wędkarzy niezrzeszonych na rok 2023 </w:t>
      </w:r>
      <w:r w:rsidRPr="00984082">
        <w:t xml:space="preserve">na szczeblu koła tworzy się </w:t>
      </w:r>
      <w:r w:rsidR="00387970">
        <w:t>fundusz diet w wysokości</w:t>
      </w:r>
      <w:bookmarkStart w:id="0" w:name="_GoBack"/>
      <w:bookmarkEnd w:id="0"/>
      <w:r w:rsidRPr="00984082">
        <w:t>:</w:t>
      </w:r>
    </w:p>
    <w:p w:rsidR="000521C7" w:rsidRPr="00984082" w:rsidRDefault="00CC7301" w:rsidP="001C5AA2">
      <w:pPr>
        <w:jc w:val="both"/>
      </w:pPr>
      <w:r w:rsidRPr="00984082">
        <w:t xml:space="preserve">                  </w:t>
      </w:r>
      <w:r w:rsidR="000521C7" w:rsidRPr="00984082">
        <w:t xml:space="preserve">- 5%  ze składki  członkowskiej </w:t>
      </w:r>
    </w:p>
    <w:p w:rsidR="000521C7" w:rsidRPr="00984082" w:rsidRDefault="00CC7301" w:rsidP="001C5AA2">
      <w:pPr>
        <w:jc w:val="both"/>
      </w:pPr>
      <w:r w:rsidRPr="00984082">
        <w:t xml:space="preserve">                  </w:t>
      </w:r>
      <w:r w:rsidR="000521C7" w:rsidRPr="00984082">
        <w:t>- 5%  ze składki  okręgowej</w:t>
      </w:r>
    </w:p>
    <w:p w:rsidR="000521C7" w:rsidRPr="00984082" w:rsidRDefault="00CC7301" w:rsidP="001C5AA2">
      <w:pPr>
        <w:tabs>
          <w:tab w:val="left" w:pos="1134"/>
        </w:tabs>
        <w:jc w:val="both"/>
      </w:pPr>
      <w:r w:rsidRPr="00984082">
        <w:t xml:space="preserve">                  </w:t>
      </w:r>
      <w:r w:rsidR="000521C7" w:rsidRPr="00984082">
        <w:t xml:space="preserve">- 5%  z wpisowego </w:t>
      </w:r>
    </w:p>
    <w:p w:rsidR="000521C7" w:rsidRPr="00CC7301" w:rsidRDefault="000521C7" w:rsidP="000521C7">
      <w:pPr>
        <w:jc w:val="both"/>
      </w:pPr>
      <w:r w:rsidRPr="00CC7301">
        <w:t xml:space="preserve">  </w:t>
      </w:r>
    </w:p>
    <w:p w:rsidR="000521C7" w:rsidRPr="00CC7301" w:rsidRDefault="000521C7" w:rsidP="000521C7">
      <w:pPr>
        <w:jc w:val="both"/>
      </w:pPr>
    </w:p>
    <w:p w:rsidR="000521C7" w:rsidRPr="00CC7301" w:rsidRDefault="000521C7" w:rsidP="000521C7">
      <w:pPr>
        <w:jc w:val="both"/>
      </w:pPr>
    </w:p>
    <w:p w:rsidR="000521C7" w:rsidRPr="00CC7301" w:rsidRDefault="000521C7" w:rsidP="000521C7">
      <w:pPr>
        <w:jc w:val="both"/>
      </w:pPr>
    </w:p>
    <w:p w:rsidR="000521C7" w:rsidRPr="00CC7301" w:rsidRDefault="000521C7" w:rsidP="000521C7">
      <w:pPr>
        <w:jc w:val="both"/>
      </w:pPr>
    </w:p>
    <w:p w:rsidR="000521C7" w:rsidRPr="00CC7301" w:rsidRDefault="008C3BF1" w:rsidP="000521C7">
      <w:pPr>
        <w:jc w:val="both"/>
        <w:rPr>
          <w:b/>
        </w:rPr>
      </w:pPr>
      <w:r w:rsidRPr="00CC7301">
        <w:rPr>
          <w:b/>
        </w:rPr>
        <w:t>Planowany Fundusz Diet na 202</w:t>
      </w:r>
      <w:r w:rsidR="00CC1BD4" w:rsidRPr="00CC7301">
        <w:rPr>
          <w:b/>
        </w:rPr>
        <w:t>3</w:t>
      </w:r>
      <w:r w:rsidR="000521C7" w:rsidRPr="00CC7301">
        <w:rPr>
          <w:b/>
        </w:rPr>
        <w:t xml:space="preserve"> r.  </w:t>
      </w:r>
      <w:r w:rsidR="00CC7301">
        <w:rPr>
          <w:b/>
        </w:rPr>
        <w:t xml:space="preserve">wynosi </w:t>
      </w:r>
      <w:r w:rsidR="000521C7" w:rsidRPr="00CC7301">
        <w:rPr>
          <w:b/>
        </w:rPr>
        <w:t>…………</w:t>
      </w:r>
      <w:r w:rsidR="003432A0">
        <w:rPr>
          <w:b/>
        </w:rPr>
        <w:t>….</w:t>
      </w:r>
      <w:r w:rsidR="000521C7" w:rsidRPr="00CC7301">
        <w:rPr>
          <w:b/>
        </w:rPr>
        <w:t>.</w:t>
      </w:r>
      <w:r w:rsidR="00CC7301">
        <w:rPr>
          <w:b/>
        </w:rPr>
        <w:t>zł</w:t>
      </w:r>
    </w:p>
    <w:p w:rsidR="000521C7" w:rsidRPr="00CC7301" w:rsidRDefault="000521C7" w:rsidP="000521C7">
      <w:pPr>
        <w:jc w:val="both"/>
        <w:rPr>
          <w:b/>
        </w:rPr>
      </w:pPr>
    </w:p>
    <w:p w:rsidR="000521C7" w:rsidRPr="00CC7301" w:rsidRDefault="000521C7" w:rsidP="000521C7">
      <w:pPr>
        <w:jc w:val="both"/>
        <w:rPr>
          <w:b/>
        </w:rPr>
      </w:pPr>
    </w:p>
    <w:p w:rsidR="000521C7" w:rsidRPr="00CC7301" w:rsidRDefault="000521C7" w:rsidP="000521C7">
      <w:pPr>
        <w:jc w:val="both"/>
        <w:rPr>
          <w:b/>
        </w:rPr>
      </w:pPr>
    </w:p>
    <w:p w:rsidR="000521C7" w:rsidRPr="00CC7301" w:rsidRDefault="000521C7" w:rsidP="000521C7">
      <w:pPr>
        <w:jc w:val="both"/>
        <w:rPr>
          <w:b/>
        </w:rPr>
      </w:pPr>
    </w:p>
    <w:p w:rsidR="000521C7" w:rsidRPr="00CC7301" w:rsidRDefault="000521C7" w:rsidP="000521C7">
      <w:pPr>
        <w:jc w:val="both"/>
        <w:rPr>
          <w:b/>
        </w:rPr>
      </w:pPr>
    </w:p>
    <w:p w:rsidR="000521C7" w:rsidRPr="00CC7301" w:rsidRDefault="003432A0" w:rsidP="00CC7301">
      <w:pPr>
        <w:ind w:left="360"/>
        <w:jc w:val="both"/>
        <w:rPr>
          <w:b/>
        </w:rPr>
      </w:pPr>
      <w:r w:rsidRPr="00CC7301">
        <w:rPr>
          <w:b/>
        </w:rPr>
        <w:t>WYLICZENIE PRZYZNANIA  FUNDUSZU DIET DLA OSÓB  PEŁNIĄC</w:t>
      </w:r>
      <w:r>
        <w:rPr>
          <w:b/>
        </w:rPr>
        <w:t>Y</w:t>
      </w:r>
      <w:r w:rsidRPr="00CC7301">
        <w:rPr>
          <w:b/>
        </w:rPr>
        <w:t>CH FUNKCJE</w:t>
      </w:r>
      <w:r>
        <w:rPr>
          <w:b/>
        </w:rPr>
        <w:t xml:space="preserve"> </w:t>
      </w:r>
      <w:r w:rsidRPr="00CC7301">
        <w:rPr>
          <w:b/>
        </w:rPr>
        <w:t>WE WŁADZACH I ORGANACH PZW</w:t>
      </w:r>
    </w:p>
    <w:p w:rsidR="000521C7" w:rsidRPr="00CC7301" w:rsidRDefault="000521C7" w:rsidP="00CC7301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  <w:r w:rsidRPr="00CC7301">
        <w:t>Przyjmuje się,</w:t>
      </w:r>
      <w:r w:rsidR="00CC7301">
        <w:t xml:space="preserve"> </w:t>
      </w:r>
      <w:r w:rsidRPr="00CC7301">
        <w:t xml:space="preserve">że jedna dieta </w:t>
      </w:r>
      <w:r w:rsidR="008C3BF1" w:rsidRPr="00CC7301">
        <w:t xml:space="preserve">wyniesie :        </w:t>
      </w:r>
      <w:r w:rsidR="00CC1BD4" w:rsidRPr="00CC7301">
        <w:t>500</w:t>
      </w:r>
      <w:r w:rsidRPr="00CC7301">
        <w:t xml:space="preserve"> zł</w:t>
      </w: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pStyle w:val="Akapitzlist"/>
        <w:numPr>
          <w:ilvl w:val="0"/>
          <w:numId w:val="2"/>
        </w:numPr>
        <w:jc w:val="both"/>
      </w:pPr>
      <w:r w:rsidRPr="00CC7301">
        <w:t xml:space="preserve">Skarbnik                                    </w:t>
      </w:r>
      <w:r w:rsidR="00B730D7" w:rsidRPr="00CC7301">
        <w:t>………………..</w:t>
      </w:r>
    </w:p>
    <w:p w:rsidR="000521C7" w:rsidRPr="00CC7301" w:rsidRDefault="000521C7" w:rsidP="000521C7">
      <w:pPr>
        <w:pStyle w:val="Akapitzlist"/>
        <w:ind w:left="720"/>
        <w:jc w:val="both"/>
      </w:pPr>
    </w:p>
    <w:p w:rsidR="000521C7" w:rsidRPr="00CC7301" w:rsidRDefault="000521C7" w:rsidP="000521C7">
      <w:pPr>
        <w:pStyle w:val="Akapitzlist"/>
        <w:numPr>
          <w:ilvl w:val="0"/>
          <w:numId w:val="2"/>
        </w:numPr>
        <w:jc w:val="both"/>
      </w:pPr>
      <w:r w:rsidRPr="00CC7301">
        <w:t xml:space="preserve">Prezes        </w:t>
      </w:r>
      <w:r w:rsidRPr="00CC7301">
        <w:tab/>
      </w:r>
      <w:r w:rsidRPr="00CC7301">
        <w:tab/>
      </w:r>
      <w:r w:rsidRPr="00CC7301">
        <w:tab/>
        <w:t xml:space="preserve">   </w:t>
      </w:r>
      <w:r w:rsidR="00B730D7" w:rsidRPr="00CC7301">
        <w:t>………………..</w:t>
      </w:r>
    </w:p>
    <w:p w:rsidR="00B730D7" w:rsidRPr="00CC7301" w:rsidRDefault="00B730D7" w:rsidP="00B730D7">
      <w:pPr>
        <w:pStyle w:val="Akapitzlist"/>
      </w:pPr>
    </w:p>
    <w:p w:rsidR="00B730D7" w:rsidRPr="00CC7301" w:rsidRDefault="00B730D7" w:rsidP="000521C7">
      <w:pPr>
        <w:pStyle w:val="Akapitzlist"/>
        <w:numPr>
          <w:ilvl w:val="0"/>
          <w:numId w:val="2"/>
        </w:numPr>
        <w:jc w:val="both"/>
      </w:pPr>
      <w:r w:rsidRPr="00CC7301">
        <w:t>……….                                     ………………..</w:t>
      </w:r>
    </w:p>
    <w:p w:rsidR="000521C7" w:rsidRPr="00CC7301" w:rsidRDefault="000521C7" w:rsidP="000521C7">
      <w:pPr>
        <w:pStyle w:val="Akapitzlist"/>
        <w:ind w:left="720"/>
        <w:jc w:val="both"/>
      </w:pPr>
    </w:p>
    <w:p w:rsidR="000521C7" w:rsidRPr="00CC7301" w:rsidRDefault="000521C7" w:rsidP="001E668A">
      <w:pPr>
        <w:jc w:val="both"/>
      </w:pP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  <w:r w:rsidRPr="00CC7301">
        <w:t xml:space="preserve">       </w:t>
      </w: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</w:p>
    <w:p w:rsidR="000521C7" w:rsidRPr="00CC7301" w:rsidRDefault="000521C7" w:rsidP="000521C7">
      <w:pPr>
        <w:ind w:left="360"/>
        <w:jc w:val="both"/>
      </w:pPr>
      <w:r w:rsidRPr="00CC7301">
        <w:rPr>
          <w:b/>
        </w:rPr>
        <w:tab/>
      </w:r>
      <w:r w:rsidRPr="00CC7301">
        <w:t xml:space="preserve">Sekretarz Zarządu Koła                                                  </w:t>
      </w:r>
      <w:r w:rsidR="007B2BE1">
        <w:t xml:space="preserve">     P</w:t>
      </w:r>
      <w:r w:rsidRPr="00CC7301">
        <w:t>rezes Zarządu  Koła</w:t>
      </w:r>
    </w:p>
    <w:p w:rsidR="000521C7" w:rsidRPr="00CC7301" w:rsidRDefault="000521C7" w:rsidP="000521C7">
      <w:pPr>
        <w:jc w:val="both"/>
      </w:pPr>
    </w:p>
    <w:p w:rsidR="000521C7" w:rsidRPr="00CC7301" w:rsidRDefault="000521C7" w:rsidP="000521C7">
      <w:pPr>
        <w:ind w:left="720"/>
        <w:jc w:val="both"/>
      </w:pPr>
    </w:p>
    <w:p w:rsidR="000521C7" w:rsidRPr="00CC7301" w:rsidRDefault="000521C7" w:rsidP="000521C7">
      <w:pPr>
        <w:ind w:left="426"/>
        <w:jc w:val="both"/>
      </w:pPr>
      <w:r w:rsidRPr="00CC7301">
        <w:t xml:space="preserve">  </w:t>
      </w:r>
      <w:r w:rsidRPr="00CC7301">
        <w:tab/>
        <w:t xml:space="preserve">    …………………</w:t>
      </w:r>
      <w:r w:rsidRPr="00CC7301">
        <w:tab/>
      </w:r>
      <w:r w:rsidRPr="00CC7301">
        <w:tab/>
      </w:r>
      <w:r w:rsidRPr="00CC7301">
        <w:tab/>
      </w:r>
      <w:r w:rsidRPr="00CC7301">
        <w:tab/>
      </w:r>
      <w:r w:rsidRPr="00CC7301">
        <w:tab/>
        <w:t xml:space="preserve">            …………………….</w:t>
      </w:r>
    </w:p>
    <w:p w:rsidR="000521C7" w:rsidRPr="00CC7301" w:rsidRDefault="000521C7" w:rsidP="000521C7">
      <w:pPr>
        <w:jc w:val="both"/>
      </w:pPr>
    </w:p>
    <w:p w:rsidR="000521C7" w:rsidRPr="00CC7301" w:rsidRDefault="000521C7" w:rsidP="000521C7">
      <w:pPr>
        <w:ind w:left="720"/>
        <w:jc w:val="both"/>
      </w:pPr>
    </w:p>
    <w:p w:rsidR="0086079D" w:rsidRPr="00CC7301" w:rsidRDefault="0086079D"/>
    <w:p w:rsidR="0086079D" w:rsidRPr="00CC7301" w:rsidRDefault="0086079D"/>
    <w:p w:rsidR="0086079D" w:rsidRPr="00CC7301" w:rsidRDefault="0086079D"/>
    <w:p w:rsidR="0086079D" w:rsidRPr="00CC7301" w:rsidRDefault="0086079D"/>
    <w:sectPr w:rsidR="0086079D" w:rsidRPr="00CC7301" w:rsidSect="00BB7D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9F" w:rsidRDefault="00F0449F" w:rsidP="000521C7">
      <w:r>
        <w:separator/>
      </w:r>
    </w:p>
  </w:endnote>
  <w:endnote w:type="continuationSeparator" w:id="0">
    <w:p w:rsidR="00F0449F" w:rsidRDefault="00F0449F" w:rsidP="0005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9F" w:rsidRDefault="00F0449F" w:rsidP="000521C7">
      <w:r>
        <w:separator/>
      </w:r>
    </w:p>
  </w:footnote>
  <w:footnote w:type="continuationSeparator" w:id="0">
    <w:p w:rsidR="00F0449F" w:rsidRDefault="00F0449F" w:rsidP="0005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337"/>
    <w:multiLevelType w:val="multilevel"/>
    <w:tmpl w:val="E9D2DF48"/>
    <w:lvl w:ilvl="0">
      <w:start w:val="1"/>
      <w:numFmt w:val="ordinal"/>
      <w:lvlText w:val="%1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3A337BD9"/>
    <w:multiLevelType w:val="hybridMultilevel"/>
    <w:tmpl w:val="2F94C0B0"/>
    <w:lvl w:ilvl="0" w:tplc="A946587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5E9E"/>
    <w:multiLevelType w:val="hybridMultilevel"/>
    <w:tmpl w:val="1E702ABA"/>
    <w:lvl w:ilvl="0" w:tplc="997E0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EC58A2"/>
    <w:multiLevelType w:val="hybridMultilevel"/>
    <w:tmpl w:val="1E702A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7"/>
    <w:rsid w:val="000521C7"/>
    <w:rsid w:val="000F5268"/>
    <w:rsid w:val="00157B35"/>
    <w:rsid w:val="001C5AA2"/>
    <w:rsid w:val="001E668A"/>
    <w:rsid w:val="0024430D"/>
    <w:rsid w:val="002F3C0A"/>
    <w:rsid w:val="003432A0"/>
    <w:rsid w:val="00384BC7"/>
    <w:rsid w:val="00387970"/>
    <w:rsid w:val="007366AB"/>
    <w:rsid w:val="007B2BE1"/>
    <w:rsid w:val="0086079D"/>
    <w:rsid w:val="008B2B33"/>
    <w:rsid w:val="008B6314"/>
    <w:rsid w:val="008C3BF1"/>
    <w:rsid w:val="00984082"/>
    <w:rsid w:val="0099772E"/>
    <w:rsid w:val="00A721FA"/>
    <w:rsid w:val="00A96953"/>
    <w:rsid w:val="00B730D7"/>
    <w:rsid w:val="00CC1BD4"/>
    <w:rsid w:val="00CC7301"/>
    <w:rsid w:val="00D40C6C"/>
    <w:rsid w:val="00DD02FD"/>
    <w:rsid w:val="00E63D89"/>
    <w:rsid w:val="00E86CCA"/>
    <w:rsid w:val="00EC3132"/>
    <w:rsid w:val="00F0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1C7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1C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2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EC3132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984082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1C7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1C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2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EC3132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984082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DOZadecka</cp:lastModifiedBy>
  <cp:revision>4</cp:revision>
  <cp:lastPrinted>2023-01-24T10:30:00Z</cp:lastPrinted>
  <dcterms:created xsi:type="dcterms:W3CDTF">2023-01-20T12:36:00Z</dcterms:created>
  <dcterms:modified xsi:type="dcterms:W3CDTF">2023-01-24T10:30:00Z</dcterms:modified>
</cp:coreProperties>
</file>