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AE" w:rsidRDefault="00A911AE" w:rsidP="00A911AE">
      <w:pPr>
        <w:pStyle w:val="Bezodstpw"/>
        <w:ind w:left="709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M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iejskie Koło Wędkarskie   Zacisze               Zawody wędkarskie:  Puchar Burmistrza Siechnic</w:t>
      </w:r>
    </w:p>
    <w:p w:rsidR="00A911AE" w:rsidRDefault="00A911AE" w:rsidP="00A911A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i/>
          <w:sz w:val="24"/>
          <w:szCs w:val="24"/>
        </w:rPr>
        <w:t>Zacisze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Rodzaj zawodów:      Spławikowe</w:t>
      </w:r>
    </w:p>
    <w:p w:rsidR="00A911AE" w:rsidRDefault="00A911AE" w:rsidP="00A911A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55-01 Siechnice                                      Miejsce :                    Staw Błękitna Laguna</w:t>
      </w:r>
    </w:p>
    <w:p w:rsidR="00A911AE" w:rsidRDefault="00A911AE" w:rsidP="00A911AE">
      <w:pPr>
        <w:pStyle w:val="Bezodstpw"/>
        <w:spacing w:after="12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Ul Fabryczna  15                                     Data:                           06-09-2020</w:t>
      </w:r>
    </w:p>
    <w:p w:rsidR="00A911AE" w:rsidRDefault="00A911AE" w:rsidP="00A911AE">
      <w:pPr>
        <w:spacing w:after="160" w:line="252" w:lineRule="auto"/>
        <w:ind w:left="-709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>Klauzula informacyjna Zgodnie z art. 13 Rozporządzenia Parlamentu Europejskiego i Rady (UE) 2016/679 z dnia 27 kwietnia 2016 r. w sprawie ochrony osób fizycznych w związku z przetwarzaniem danych osobowych i w sprawie swobodnego przepływu takich danych oraz uchylenia dyrektywy 95/46/WE wyrażam zgodę na przetwarzanie przez Okręg Polskiego Związku Wędkarskiego we Wrocławiu moich danych osobowych w celu i zakresie niezbędnym do realizacji zadań statutowych</w:t>
      </w:r>
      <w:r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>podpisując własnoręcznym podpisem</w:t>
      </w:r>
    </w:p>
    <w:p w:rsidR="00A911AE" w:rsidRDefault="00A911AE" w:rsidP="00A911AE">
      <w:pPr>
        <w:pStyle w:val="Bezodstpw"/>
        <w:spacing w:after="120"/>
        <w:ind w:left="-567"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LISTA STARTOWA </w:t>
      </w:r>
    </w:p>
    <w:p w:rsidR="00A911AE" w:rsidRDefault="00A911AE" w:rsidP="00A911AE">
      <w:pPr>
        <w:pStyle w:val="Bezodstpw"/>
        <w:rPr>
          <w:rFonts w:ascii="Times New Roman" w:hAnsi="Times New Roman"/>
          <w:bCs/>
          <w:color w:val="000000"/>
          <w:spacing w:val="-2"/>
          <w:w w:val="158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bCs/>
          <w:color w:val="000000"/>
          <w:spacing w:val="-2"/>
          <w:w w:val="158"/>
          <w:sz w:val="20"/>
          <w:szCs w:val="20"/>
        </w:rPr>
        <w:t xml:space="preserve">       </w:t>
      </w:r>
    </w:p>
    <w:tbl>
      <w:tblPr>
        <w:tblStyle w:val="Tabela-Siatka"/>
        <w:tblW w:w="8364" w:type="dxa"/>
        <w:tblInd w:w="704" w:type="dxa"/>
        <w:tblLook w:val="04A0" w:firstRow="1" w:lastRow="0" w:firstColumn="1" w:lastColumn="0" w:noHBand="0" w:noVBand="1"/>
      </w:tblPr>
      <w:tblGrid>
        <w:gridCol w:w="515"/>
        <w:gridCol w:w="903"/>
        <w:gridCol w:w="2693"/>
        <w:gridCol w:w="1276"/>
        <w:gridCol w:w="850"/>
        <w:gridCol w:w="993"/>
        <w:gridCol w:w="1134"/>
      </w:tblGrid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Nazwisko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Koło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Start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911AE" w:rsidRDefault="00A911AE">
            <w:pPr>
              <w:rPr>
                <w:lang w:eastAsia="en-US"/>
              </w:rPr>
            </w:pPr>
          </w:p>
          <w:p w:rsidR="00A911AE" w:rsidRDefault="00A911AE">
            <w:pPr>
              <w:rPr>
                <w:lang w:eastAsia="en-US"/>
              </w:rPr>
            </w:pPr>
          </w:p>
          <w:p w:rsidR="00A911AE" w:rsidRDefault="00A911AE">
            <w:pPr>
              <w:rPr>
                <w:lang w:eastAsia="en-US"/>
              </w:rPr>
            </w:pPr>
          </w:p>
          <w:p w:rsidR="00A911AE" w:rsidRDefault="00A911AE">
            <w:pPr>
              <w:rPr>
                <w:sz w:val="44"/>
                <w:szCs w:val="44"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 xml:space="preserve"> 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Siwik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Leśnica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Milewski Wojciech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Pietrzak Leon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Siwik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Marcin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Leśnca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Siwik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Sławomir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Leśnica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Stocki Wojciech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Bagińska Bożena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Biłas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Grocholski Marcin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911AE" w:rsidRDefault="00A911AE">
            <w:pPr>
              <w:pStyle w:val="Bezodstpw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44"/>
                <w:szCs w:val="44"/>
              </w:rPr>
              <w:t>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Biłas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Adamecka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Leśnica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Osipacz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Robert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Popiołek Damian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Dariusz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Cz.Łacha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Iwanek Dariusz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Janiszewski Zbigniew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Szczepiński Adrian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Janiszewski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Darusz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A911AE" w:rsidRDefault="00A911AE">
            <w:pPr>
              <w:pStyle w:val="Bezodstpw"/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Nowak Przemysław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Gruszka Robert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Janocha Ryszard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Ładowski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Tadeusz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Pawelec Ryszard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 Marcin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Smolec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Bekiszczuk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Julian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Głowacki Karol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Stępień Jacek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Zacisze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Hrycak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Józef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Prusice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11AE" w:rsidTr="00A911A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AE" w:rsidRDefault="00A911AE">
            <w:pPr>
              <w:rPr>
                <w:rFonts w:eastAsia="Calibri"/>
                <w:sz w:val="44"/>
                <w:szCs w:val="4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Chyżewski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rPr>
                <w:lang w:eastAsia="en-US"/>
              </w:rPr>
            </w:pPr>
            <w:r>
              <w:rPr>
                <w:lang w:eastAsia="en-US"/>
              </w:rPr>
              <w:t>Leśnica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AE" w:rsidRDefault="00A911A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911AE" w:rsidRDefault="00A911AE" w:rsidP="00A911AE">
      <w:pPr>
        <w:pStyle w:val="Bezodstpw"/>
        <w:rPr>
          <w:rFonts w:ascii="Times New Roman" w:hAnsi="Times New Roman"/>
          <w:bCs/>
          <w:color w:val="000000"/>
          <w:spacing w:val="-2"/>
          <w:w w:val="158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2"/>
          <w:w w:val="158"/>
          <w:sz w:val="20"/>
          <w:szCs w:val="20"/>
        </w:rPr>
        <w:t xml:space="preserve">    </w:t>
      </w:r>
    </w:p>
    <w:p w:rsidR="00A911AE" w:rsidRDefault="00A911AE" w:rsidP="00A911AE">
      <w:pPr>
        <w:pStyle w:val="Bezodstpw"/>
        <w:rPr>
          <w:w w:val="158"/>
        </w:rPr>
      </w:pPr>
      <w:r>
        <w:rPr>
          <w:w w:val="158"/>
        </w:rPr>
        <w:t xml:space="preserve">     </w:t>
      </w:r>
    </w:p>
    <w:p w:rsidR="00A911AE" w:rsidRDefault="00A911AE" w:rsidP="00A911AE">
      <w:pPr>
        <w:pStyle w:val="Bezodstpw"/>
        <w:rPr>
          <w:w w:val="158"/>
        </w:rPr>
      </w:pPr>
    </w:p>
    <w:p w:rsidR="00A911AE" w:rsidRDefault="00A911AE" w:rsidP="00A911AE">
      <w:pPr>
        <w:pStyle w:val="Bezodstpw"/>
        <w:rPr>
          <w:rFonts w:ascii="Times New Roman" w:hAnsi="Times New Roman"/>
          <w:sz w:val="24"/>
          <w:szCs w:val="24"/>
        </w:rPr>
      </w:pPr>
      <w:r>
        <w:rPr>
          <w:w w:val="158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Prezes Koła Zacisze</w:t>
      </w:r>
    </w:p>
    <w:p w:rsidR="00A911AE" w:rsidRDefault="00A911AE" w:rsidP="00A911A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A911AE" w:rsidRDefault="00A911AE" w:rsidP="00A911A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/ </w:t>
      </w:r>
      <w:r>
        <w:rPr>
          <w:rFonts w:ascii="Times New Roman" w:hAnsi="Times New Roman"/>
          <w:i/>
          <w:sz w:val="24"/>
          <w:szCs w:val="24"/>
        </w:rPr>
        <w:t xml:space="preserve">Ireneusz </w:t>
      </w:r>
      <w:proofErr w:type="spellStart"/>
      <w:r>
        <w:rPr>
          <w:rFonts w:ascii="Times New Roman" w:hAnsi="Times New Roman"/>
          <w:i/>
          <w:sz w:val="24"/>
          <w:szCs w:val="24"/>
        </w:rPr>
        <w:t>Wolszczak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1B1233" w:rsidRDefault="001B1233"/>
    <w:sectPr w:rsidR="001B1233" w:rsidSect="00A911AE">
      <w:pgSz w:w="11906" w:h="16838"/>
      <w:pgMar w:top="709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AE"/>
    <w:rsid w:val="001B1233"/>
    <w:rsid w:val="00A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6654-A6E7-47DC-85AA-1E5925CE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1AE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911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Terlecki</dc:creator>
  <cp:keywords/>
  <dc:description/>
  <cp:lastModifiedBy>Janusz Terlecki</cp:lastModifiedBy>
  <cp:revision>1</cp:revision>
  <dcterms:created xsi:type="dcterms:W3CDTF">2020-11-11T07:24:00Z</dcterms:created>
  <dcterms:modified xsi:type="dcterms:W3CDTF">2020-11-11T07:24:00Z</dcterms:modified>
</cp:coreProperties>
</file>